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1985" w14:textId="77777777" w:rsidR="002C1FA2" w:rsidRDefault="002C1FA2" w:rsidP="002C1FA2">
      <w:pPr>
        <w:pStyle w:val="NoSpacing"/>
      </w:pPr>
    </w:p>
    <w:p w14:paraId="74257EC3" w14:textId="0DE0A7BC" w:rsidR="002C1FA2" w:rsidRDefault="002C1FA2" w:rsidP="002C1FA2">
      <w:pPr>
        <w:pStyle w:val="NoSpacing"/>
        <w:jc w:val="center"/>
      </w:pPr>
      <w:r>
        <w:rPr>
          <w:noProof/>
        </w:rPr>
        <w:drawing>
          <wp:inline distT="0" distB="0" distL="0" distR="0" wp14:anchorId="7E8FA1FF" wp14:editId="0EBB6B1E">
            <wp:extent cx="2209800" cy="983269"/>
            <wp:effectExtent l="0" t="0" r="0" b="0"/>
            <wp:docPr id="2138169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69596" name="Picture 2138169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87" cy="99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54D1" w14:textId="77777777" w:rsidR="002C1FA2" w:rsidRDefault="002C1FA2" w:rsidP="002C1FA2">
      <w:pPr>
        <w:pStyle w:val="NoSpacing"/>
      </w:pPr>
    </w:p>
    <w:p w14:paraId="01ED1FF5" w14:textId="7CBFF0F9" w:rsidR="002C1FA2" w:rsidRPr="002C1FA2" w:rsidRDefault="002C1FA2" w:rsidP="002C1FA2">
      <w:pPr>
        <w:pStyle w:val="NoSpacing"/>
        <w:jc w:val="center"/>
        <w:rPr>
          <w:b/>
          <w:bCs/>
        </w:rPr>
      </w:pPr>
      <w:r w:rsidRPr="002C1FA2">
        <w:rPr>
          <w:b/>
          <w:bCs/>
        </w:rPr>
        <w:t>BlackTip Jetsports Seat Cover Installation</w:t>
      </w:r>
    </w:p>
    <w:p w14:paraId="00EF9C1A" w14:textId="77777777" w:rsidR="002C1FA2" w:rsidRPr="002C1FA2" w:rsidRDefault="002C1FA2" w:rsidP="002C1FA2">
      <w:pPr>
        <w:spacing w:line="240" w:lineRule="auto"/>
        <w:rPr>
          <w:b/>
          <w:bCs/>
        </w:rPr>
      </w:pPr>
      <w:r w:rsidRPr="002C1FA2">
        <w:rPr>
          <w:b/>
          <w:bCs/>
        </w:rPr>
        <w:t>Tools Needed</w:t>
      </w:r>
    </w:p>
    <w:p w14:paraId="0344375E" w14:textId="77777777" w:rsidR="002C1FA2" w:rsidRPr="002C1FA2" w:rsidRDefault="002C1FA2" w:rsidP="002C1FA2">
      <w:pPr>
        <w:numPr>
          <w:ilvl w:val="0"/>
          <w:numId w:val="1"/>
        </w:numPr>
        <w:spacing w:line="240" w:lineRule="auto"/>
      </w:pPr>
      <w:r w:rsidRPr="002C1FA2">
        <w:t>Staple gun (electric or pneumatic preferred)</w:t>
      </w:r>
    </w:p>
    <w:p w14:paraId="6B0CB1CF" w14:textId="3E8356AA" w:rsidR="002C1FA2" w:rsidRPr="002C1FA2" w:rsidRDefault="00740EEE" w:rsidP="002C1FA2">
      <w:pPr>
        <w:numPr>
          <w:ilvl w:val="0"/>
          <w:numId w:val="1"/>
        </w:numPr>
        <w:spacing w:line="240" w:lineRule="auto"/>
      </w:pPr>
      <w:r>
        <w:t xml:space="preserve"> At least </w:t>
      </w:r>
      <w:r w:rsidR="002C1FA2" w:rsidRPr="002C1FA2">
        <w:t>1/4" stainless steel staples</w:t>
      </w:r>
      <w:r>
        <w:t>, 3/8” crown</w:t>
      </w:r>
    </w:p>
    <w:p w14:paraId="610E46C5" w14:textId="77777777" w:rsidR="002C1FA2" w:rsidRPr="002C1FA2" w:rsidRDefault="002C1FA2" w:rsidP="002C1FA2">
      <w:pPr>
        <w:numPr>
          <w:ilvl w:val="0"/>
          <w:numId w:val="1"/>
        </w:numPr>
        <w:spacing w:line="240" w:lineRule="auto"/>
      </w:pPr>
      <w:r w:rsidRPr="002C1FA2">
        <w:t>Needle nose pliers</w:t>
      </w:r>
    </w:p>
    <w:p w14:paraId="7BBDDE30" w14:textId="77777777" w:rsidR="002C1FA2" w:rsidRPr="002C1FA2" w:rsidRDefault="002C1FA2" w:rsidP="002C1FA2">
      <w:pPr>
        <w:numPr>
          <w:ilvl w:val="0"/>
          <w:numId w:val="1"/>
        </w:numPr>
        <w:spacing w:line="240" w:lineRule="auto"/>
      </w:pPr>
      <w:r w:rsidRPr="002C1FA2">
        <w:t>Flat screwdriver or staple remover</w:t>
      </w:r>
    </w:p>
    <w:p w14:paraId="3E01C37C" w14:textId="77777777" w:rsidR="002C1FA2" w:rsidRPr="002C1FA2" w:rsidRDefault="002C1FA2" w:rsidP="002C1FA2">
      <w:pPr>
        <w:numPr>
          <w:ilvl w:val="0"/>
          <w:numId w:val="1"/>
        </w:numPr>
        <w:spacing w:line="240" w:lineRule="auto"/>
      </w:pPr>
      <w:r w:rsidRPr="002C1FA2">
        <w:t>Scissors or utility knife</w:t>
      </w:r>
    </w:p>
    <w:p w14:paraId="64B54330" w14:textId="77777777" w:rsidR="002C1FA2" w:rsidRPr="002C1FA2" w:rsidRDefault="002C1FA2" w:rsidP="002C1FA2">
      <w:pPr>
        <w:spacing w:line="240" w:lineRule="auto"/>
        <w:rPr>
          <w:b/>
          <w:bCs/>
        </w:rPr>
      </w:pPr>
      <w:r w:rsidRPr="002C1FA2">
        <w:rPr>
          <w:b/>
          <w:bCs/>
        </w:rPr>
        <w:t>Installation</w:t>
      </w:r>
    </w:p>
    <w:p w14:paraId="27F45ACE" w14:textId="23F1CFBE" w:rsidR="007464C7" w:rsidRDefault="002C1FA2" w:rsidP="002C1FA2">
      <w:pPr>
        <w:numPr>
          <w:ilvl w:val="0"/>
          <w:numId w:val="2"/>
        </w:numPr>
        <w:spacing w:line="240" w:lineRule="auto"/>
      </w:pPr>
      <w:r w:rsidRPr="002C1FA2">
        <w:t>Remove the original seat cover if necessary.</w:t>
      </w:r>
      <w:r w:rsidR="007464C7">
        <w:t xml:space="preserve"> It is necessary to remove it i</w:t>
      </w:r>
      <w:r w:rsidR="007464C7" w:rsidRPr="002C1FA2">
        <w:t>f equipped with pull tabs</w:t>
      </w:r>
      <w:r w:rsidR="007464C7">
        <w:t>. These are for the seats with a higher back rest (lumbar).</w:t>
      </w:r>
      <w:r w:rsidR="007464C7" w:rsidRPr="007464C7">
        <w:t xml:space="preserve"> </w:t>
      </w:r>
      <w:r w:rsidR="007464C7" w:rsidRPr="002C1FA2">
        <w:t xml:space="preserve">If the original cover is removed, </w:t>
      </w:r>
      <w:r w:rsidR="007464C7">
        <w:t xml:space="preserve">it is recommended to </w:t>
      </w:r>
      <w:r w:rsidR="007464C7" w:rsidRPr="002C1FA2">
        <w:t>cover the foam with plastic to help waterproof the seat.</w:t>
      </w:r>
    </w:p>
    <w:p w14:paraId="18DF6BCC" w14:textId="0377A3A3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 xml:space="preserve"> If the foam is wet or damaged, repair or replace it before installation. </w:t>
      </w:r>
    </w:p>
    <w:p w14:paraId="4E371F0A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Warm the seat cover before installation using sunlight, a warm room, or a hair dryer.</w:t>
      </w:r>
    </w:p>
    <w:p w14:paraId="33AEA9BC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Position the BlackTip seat cover on the seat and align the front and rear.</w:t>
      </w:r>
    </w:p>
    <w:p w14:paraId="4EB268BD" w14:textId="354C4659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If equipped with pull tabs,</w:t>
      </w:r>
      <w:r w:rsidR="00A211E8">
        <w:t xml:space="preserve"> </w:t>
      </w:r>
      <w:r>
        <w:t>(plastic tabs for lumbar section)</w:t>
      </w:r>
      <w:r w:rsidRPr="002C1FA2">
        <w:t xml:space="preserve"> feed them through the seat base</w:t>
      </w:r>
      <w:r>
        <w:t>, where the original tabs were removed,</w:t>
      </w:r>
      <w:r w:rsidRPr="002C1FA2">
        <w:t xml:space="preserve"> and secure them before final stapling.</w:t>
      </w:r>
    </w:p>
    <w:p w14:paraId="2D68F387" w14:textId="2F064D8E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 xml:space="preserve">Starting at the front center, install 4–5 staples </w:t>
      </w:r>
      <w:r w:rsidR="00281B5C">
        <w:t>into the</w:t>
      </w:r>
      <w:r w:rsidRPr="002C1FA2">
        <w:t xml:space="preserve"> material.</w:t>
      </w:r>
    </w:p>
    <w:p w14:paraId="2E5345DB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Staple the front corners while maintaining even tension.</w:t>
      </w:r>
    </w:p>
    <w:p w14:paraId="4BABA4CB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Stretch the cover toward the rear of the seat and staple the rear center, then the rear corners.</w:t>
      </w:r>
    </w:p>
    <w:p w14:paraId="12DDEF78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Return to the front wings, stretch evenly from side to side, and staple securely.</w:t>
      </w:r>
    </w:p>
    <w:p w14:paraId="67387B66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Fold and staple excess material in the corners for a clean finish.</w:t>
      </w:r>
    </w:p>
    <w:p w14:paraId="7CE2E9B8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Complete stapling around the perimeter, adding additional staples as needed for a secure installation.</w:t>
      </w:r>
    </w:p>
    <w:p w14:paraId="282D26BD" w14:textId="77777777" w:rsidR="002C1FA2" w:rsidRPr="002C1FA2" w:rsidRDefault="002C1FA2" w:rsidP="002C1FA2">
      <w:pPr>
        <w:numPr>
          <w:ilvl w:val="0"/>
          <w:numId w:val="2"/>
        </w:numPr>
        <w:spacing w:line="240" w:lineRule="auto"/>
      </w:pPr>
      <w:r w:rsidRPr="002C1FA2">
        <w:t>Reinstall any straps, handles, or hardware removed during installation. BlackTip seat covers do not include replacement straps.</w:t>
      </w:r>
    </w:p>
    <w:p w14:paraId="6733F3E7" w14:textId="77777777" w:rsidR="002C1FA2" w:rsidRPr="002C1FA2" w:rsidRDefault="002C1FA2" w:rsidP="002C1FA2">
      <w:pPr>
        <w:spacing w:line="240" w:lineRule="auto"/>
        <w:rPr>
          <w:b/>
          <w:bCs/>
        </w:rPr>
      </w:pPr>
      <w:r w:rsidRPr="002C1FA2">
        <w:rPr>
          <w:b/>
          <w:bCs/>
        </w:rPr>
        <w:t>Tips</w:t>
      </w:r>
    </w:p>
    <w:p w14:paraId="4F20DD8D" w14:textId="77777777" w:rsidR="002C1FA2" w:rsidRPr="002C1FA2" w:rsidRDefault="002C1FA2" w:rsidP="002C1FA2">
      <w:pPr>
        <w:numPr>
          <w:ilvl w:val="0"/>
          <w:numId w:val="3"/>
        </w:numPr>
        <w:spacing w:line="240" w:lineRule="auto"/>
      </w:pPr>
      <w:r w:rsidRPr="002C1FA2">
        <w:t>Take your time stretching the cover for a smooth, wrinkle-free fit.</w:t>
      </w:r>
    </w:p>
    <w:p w14:paraId="3AE054FF" w14:textId="77777777" w:rsidR="002C1FA2" w:rsidRPr="002C1FA2" w:rsidRDefault="002C1FA2" w:rsidP="002C1FA2">
      <w:pPr>
        <w:numPr>
          <w:ilvl w:val="0"/>
          <w:numId w:val="3"/>
        </w:numPr>
        <w:spacing w:line="240" w:lineRule="auto"/>
      </w:pPr>
      <w:r w:rsidRPr="002C1FA2">
        <w:t>Stainless steel staples are recommended to prevent corrosion.</w:t>
      </w:r>
    </w:p>
    <w:p w14:paraId="4B298E42" w14:textId="77777777" w:rsidR="002C1FA2" w:rsidRDefault="002C1FA2" w:rsidP="00C96DDE">
      <w:pPr>
        <w:pStyle w:val="NoSpacing"/>
        <w:numPr>
          <w:ilvl w:val="0"/>
          <w:numId w:val="3"/>
        </w:numPr>
      </w:pPr>
      <w:r w:rsidRPr="002C1FA2">
        <w:t>If wrinkles appear, remove a few staples and re-stretch before securing.</w:t>
      </w:r>
    </w:p>
    <w:p w14:paraId="75735EC7" w14:textId="77777777" w:rsidR="00C96DDE" w:rsidRPr="002C1FA2" w:rsidRDefault="00C96DDE" w:rsidP="00C96DDE">
      <w:pPr>
        <w:pStyle w:val="NoSpacing"/>
        <w:ind w:left="720"/>
      </w:pPr>
    </w:p>
    <w:p w14:paraId="292D9974" w14:textId="48F8E0A6" w:rsidR="008926CE" w:rsidRDefault="002C1FA2" w:rsidP="002C1FA2">
      <w:pPr>
        <w:spacing w:line="240" w:lineRule="auto"/>
      </w:pPr>
      <w:r w:rsidRPr="002C1FA2">
        <w:rPr>
          <w:b/>
          <w:bCs/>
        </w:rPr>
        <w:t>Questions?</w:t>
      </w:r>
      <w:r w:rsidRPr="002C1FA2">
        <w:br/>
        <w:t>Watercraft Superstore • 727-499-9707</w:t>
      </w:r>
      <w:r w:rsidRPr="002C1FA2">
        <w:br/>
        <w:t>watercraftsuperstore.com</w:t>
      </w:r>
    </w:p>
    <w:sectPr w:rsidR="008926CE" w:rsidSect="002C1FA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A0CD0"/>
    <w:multiLevelType w:val="multilevel"/>
    <w:tmpl w:val="8ED6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119C1"/>
    <w:multiLevelType w:val="multilevel"/>
    <w:tmpl w:val="8E2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357AC"/>
    <w:multiLevelType w:val="multilevel"/>
    <w:tmpl w:val="7232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734780">
    <w:abstractNumId w:val="0"/>
  </w:num>
  <w:num w:numId="2" w16cid:durableId="702829114">
    <w:abstractNumId w:val="2"/>
  </w:num>
  <w:num w:numId="3" w16cid:durableId="169503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A2"/>
    <w:rsid w:val="001445A8"/>
    <w:rsid w:val="00281B5C"/>
    <w:rsid w:val="002C1FA2"/>
    <w:rsid w:val="00740EEE"/>
    <w:rsid w:val="007464C7"/>
    <w:rsid w:val="00750E63"/>
    <w:rsid w:val="008926CE"/>
    <w:rsid w:val="00967CCE"/>
    <w:rsid w:val="00A211E8"/>
    <w:rsid w:val="00B345B8"/>
    <w:rsid w:val="00B60FE7"/>
    <w:rsid w:val="00C96DDE"/>
    <w:rsid w:val="00D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1F8C"/>
  <w15:chartTrackingRefBased/>
  <w15:docId w15:val="{EF14B5DC-403D-47A9-A9CA-18584CE8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F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1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1526</Characters>
  <Application>Microsoft Office Word</Application>
  <DocSecurity>0</DocSecurity>
  <Lines>33</Lines>
  <Paragraphs>28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Mosny</dc:creator>
  <cp:keywords/>
  <dc:description/>
  <cp:lastModifiedBy>Stephanie Mosny</cp:lastModifiedBy>
  <cp:revision>3</cp:revision>
  <dcterms:created xsi:type="dcterms:W3CDTF">2026-06-03T13:34:00Z</dcterms:created>
  <dcterms:modified xsi:type="dcterms:W3CDTF">2026-06-03T15:57:00Z</dcterms:modified>
</cp:coreProperties>
</file>